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17D" w:rsidRDefault="00747509">
      <w:pPr>
        <w:rPr>
          <w:b/>
          <w:sz w:val="44"/>
        </w:rPr>
      </w:pPr>
      <w:r>
        <w:rPr>
          <w:b/>
          <w:sz w:val="44"/>
        </w:rPr>
        <w:t xml:space="preserve">           </w:t>
      </w:r>
      <w:r w:rsidRPr="00154554">
        <w:rPr>
          <w:b/>
          <w:sz w:val="44"/>
        </w:rPr>
        <w:t>ANTECEDENTES  CURRICULARES.</w:t>
      </w:r>
    </w:p>
    <w:p w:rsidR="00747509" w:rsidRPr="00A9536A" w:rsidRDefault="00747509">
      <w:pPr>
        <w:rPr>
          <w:rFonts w:ascii="Baskerville Old Face" w:hAnsi="Baskerville Old Face"/>
          <w:b/>
          <w:sz w:val="36"/>
          <w:szCs w:val="36"/>
        </w:rPr>
      </w:pPr>
      <w:r>
        <w:rPr>
          <w:b/>
          <w:sz w:val="44"/>
        </w:rPr>
        <w:t xml:space="preserve">  </w:t>
      </w:r>
      <w:r w:rsidR="00A9536A">
        <w:rPr>
          <w:b/>
          <w:sz w:val="44"/>
        </w:rPr>
        <w:t xml:space="preserve">         </w:t>
      </w:r>
      <w:r>
        <w:rPr>
          <w:b/>
          <w:sz w:val="44"/>
        </w:rPr>
        <w:t xml:space="preserve"> </w:t>
      </w:r>
      <w:r w:rsidRPr="00A9536A">
        <w:rPr>
          <w:rFonts w:ascii="Baskerville Old Face" w:hAnsi="Baskerville Old Face"/>
          <w:b/>
          <w:sz w:val="36"/>
          <w:szCs w:val="36"/>
        </w:rPr>
        <w:t>MIGUEL ANGEL AGUILERA RIVES</w:t>
      </w:r>
    </w:p>
    <w:p w:rsidR="00747509" w:rsidRPr="00747509" w:rsidRDefault="0074750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Operador de sondaje y </w:t>
      </w:r>
      <w:r w:rsidR="003026B0">
        <w:rPr>
          <w:b/>
          <w:sz w:val="32"/>
          <w:szCs w:val="32"/>
        </w:rPr>
        <w:t>perforadora</w:t>
      </w:r>
    </w:p>
    <w:p w:rsidR="00747509" w:rsidRDefault="00747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9536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Dirección: serrano 1980 torre A dpto.908 Iquique </w:t>
      </w:r>
    </w:p>
    <w:p w:rsidR="006B3EAD" w:rsidRDefault="00747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9536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Celular: 53889262-(057)2414334</w:t>
      </w:r>
    </w:p>
    <w:p w:rsidR="00747509" w:rsidRDefault="006B3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747509">
        <w:rPr>
          <w:rFonts w:ascii="Times New Roman" w:hAnsi="Times New Roman" w:cs="Times New Roman"/>
          <w:sz w:val="28"/>
          <w:szCs w:val="28"/>
        </w:rPr>
        <w:t>Rut: 17713565-8</w:t>
      </w:r>
    </w:p>
    <w:p w:rsidR="00747509" w:rsidRDefault="00747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A9536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23 años</w:t>
      </w:r>
    </w:p>
    <w:p w:rsidR="00747509" w:rsidRDefault="00747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A9536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Casado</w:t>
      </w:r>
    </w:p>
    <w:p w:rsidR="00747509" w:rsidRDefault="00747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9536A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Licencias de conducir clase B-D</w:t>
      </w:r>
    </w:p>
    <w:p w:rsidR="00A9536A" w:rsidRDefault="00747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9536A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Manipulador de explosivos a </w:t>
      </w:r>
      <w:r w:rsidR="00A9536A">
        <w:rPr>
          <w:rFonts w:ascii="Times New Roman" w:hAnsi="Times New Roman" w:cs="Times New Roman"/>
          <w:sz w:val="28"/>
          <w:szCs w:val="28"/>
        </w:rPr>
        <w:t xml:space="preserve">día </w:t>
      </w:r>
    </w:p>
    <w:p w:rsidR="00A9536A" w:rsidRPr="00A92286" w:rsidRDefault="00A9536A">
      <w:pPr>
        <w:rPr>
          <w:rFonts w:ascii="Times New Roman" w:hAnsi="Times New Roman" w:cs="Times New Roman"/>
          <w:b/>
          <w:sz w:val="28"/>
          <w:szCs w:val="28"/>
        </w:rPr>
      </w:pPr>
      <w:r w:rsidRPr="00A92286">
        <w:rPr>
          <w:rFonts w:ascii="Times New Roman" w:hAnsi="Times New Roman" w:cs="Times New Roman"/>
          <w:b/>
          <w:sz w:val="28"/>
          <w:szCs w:val="28"/>
        </w:rPr>
        <w:t>Antecedentes académicos</w:t>
      </w:r>
    </w:p>
    <w:p w:rsidR="00A9536A" w:rsidRPr="00A9536A" w:rsidRDefault="00A953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Educación básica: colegio José tomas Ovalle, Ovalle</w:t>
      </w:r>
    </w:p>
    <w:p w:rsidR="00A9536A" w:rsidRDefault="00A953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Enseñanza media:   Liceo Radomiro Tomic romero, Calama</w:t>
      </w:r>
    </w:p>
    <w:p w:rsidR="00A9536A" w:rsidRPr="00A92286" w:rsidRDefault="00A9536A">
      <w:pPr>
        <w:rPr>
          <w:rFonts w:ascii="Times New Roman" w:hAnsi="Times New Roman" w:cs="Times New Roman"/>
          <w:b/>
          <w:sz w:val="28"/>
          <w:szCs w:val="28"/>
        </w:rPr>
      </w:pPr>
      <w:r w:rsidRPr="00A92286">
        <w:rPr>
          <w:rFonts w:ascii="Times New Roman" w:hAnsi="Times New Roman" w:cs="Times New Roman"/>
          <w:b/>
          <w:sz w:val="28"/>
          <w:szCs w:val="28"/>
        </w:rPr>
        <w:t>Resumen</w:t>
      </w:r>
    </w:p>
    <w:p w:rsidR="003026B0" w:rsidRDefault="00A9536A">
      <w:pPr>
        <w:rPr>
          <w:rFonts w:ascii="Times New Roman" w:hAnsi="Times New Roman" w:cs="Times New Roman"/>
          <w:sz w:val="24"/>
          <w:szCs w:val="24"/>
        </w:rPr>
      </w:pPr>
      <w:r w:rsidRPr="00F9404F">
        <w:rPr>
          <w:rFonts w:ascii="Times New Roman" w:hAnsi="Times New Roman" w:cs="Times New Roman"/>
          <w:sz w:val="24"/>
          <w:szCs w:val="24"/>
        </w:rPr>
        <w:t>Actualmente</w:t>
      </w:r>
      <w:r w:rsidR="00F9404F">
        <w:rPr>
          <w:rFonts w:ascii="Times New Roman" w:hAnsi="Times New Roman" w:cs="Times New Roman"/>
          <w:sz w:val="24"/>
          <w:szCs w:val="24"/>
        </w:rPr>
        <w:t xml:space="preserve"> con</w:t>
      </w:r>
      <w:r w:rsidRPr="00F9404F">
        <w:rPr>
          <w:rFonts w:ascii="Times New Roman" w:hAnsi="Times New Roman" w:cs="Times New Roman"/>
          <w:sz w:val="24"/>
          <w:szCs w:val="24"/>
        </w:rPr>
        <w:t xml:space="preserve"> 4 años de experiencia en operaciones mina,</w:t>
      </w:r>
      <w:r w:rsidR="00F9404F">
        <w:rPr>
          <w:rFonts w:ascii="Times New Roman" w:hAnsi="Times New Roman" w:cs="Times New Roman"/>
          <w:sz w:val="24"/>
          <w:szCs w:val="24"/>
        </w:rPr>
        <w:t xml:space="preserve"> </w:t>
      </w:r>
      <w:r w:rsidRPr="00F9404F">
        <w:rPr>
          <w:rFonts w:ascii="Times New Roman" w:hAnsi="Times New Roman" w:cs="Times New Roman"/>
          <w:sz w:val="24"/>
          <w:szCs w:val="24"/>
        </w:rPr>
        <w:t>sondajes,</w:t>
      </w:r>
      <w:r w:rsidR="00F9404F">
        <w:rPr>
          <w:rFonts w:ascii="Times New Roman" w:hAnsi="Times New Roman" w:cs="Times New Roman"/>
          <w:sz w:val="24"/>
          <w:szCs w:val="24"/>
        </w:rPr>
        <w:t xml:space="preserve"> </w:t>
      </w:r>
      <w:r w:rsidRPr="00F9404F">
        <w:rPr>
          <w:rFonts w:ascii="Times New Roman" w:hAnsi="Times New Roman" w:cs="Times New Roman"/>
          <w:sz w:val="24"/>
          <w:szCs w:val="24"/>
        </w:rPr>
        <w:t xml:space="preserve">perforación </w:t>
      </w:r>
      <w:r w:rsidR="00F9404F" w:rsidRPr="00F9404F">
        <w:rPr>
          <w:rFonts w:ascii="Times New Roman" w:hAnsi="Times New Roman" w:cs="Times New Roman"/>
          <w:sz w:val="24"/>
          <w:szCs w:val="24"/>
        </w:rPr>
        <w:t>y tronadura cielo abierto y subterránea, de los</w:t>
      </w:r>
      <w:r w:rsidR="00F9404F">
        <w:rPr>
          <w:rFonts w:ascii="Times New Roman" w:hAnsi="Times New Roman" w:cs="Times New Roman"/>
          <w:sz w:val="24"/>
          <w:szCs w:val="24"/>
        </w:rPr>
        <w:t xml:space="preserve"> cuales</w:t>
      </w:r>
      <w:r w:rsidR="00F9404F" w:rsidRPr="00F9404F">
        <w:rPr>
          <w:rFonts w:ascii="Times New Roman" w:hAnsi="Times New Roman" w:cs="Times New Roman"/>
          <w:sz w:val="24"/>
          <w:szCs w:val="24"/>
        </w:rPr>
        <w:t xml:space="preserve"> estuve un año como ayudante</w:t>
      </w:r>
      <w:r w:rsidR="00155C2B">
        <w:rPr>
          <w:rFonts w:ascii="Times New Roman" w:hAnsi="Times New Roman" w:cs="Times New Roman"/>
          <w:sz w:val="24"/>
          <w:szCs w:val="24"/>
        </w:rPr>
        <w:t xml:space="preserve"> de sondaje</w:t>
      </w:r>
      <w:r w:rsidR="00F9404F" w:rsidRPr="00F9404F">
        <w:rPr>
          <w:rFonts w:ascii="Times New Roman" w:hAnsi="Times New Roman" w:cs="Times New Roman"/>
          <w:sz w:val="24"/>
          <w:szCs w:val="24"/>
        </w:rPr>
        <w:t xml:space="preserve"> y tres como operador,</w:t>
      </w:r>
      <w:r w:rsidR="00F9404F">
        <w:rPr>
          <w:rFonts w:ascii="Times New Roman" w:hAnsi="Times New Roman" w:cs="Times New Roman"/>
          <w:sz w:val="24"/>
          <w:szCs w:val="24"/>
        </w:rPr>
        <w:t xml:space="preserve"> </w:t>
      </w:r>
      <w:r w:rsidR="00F9404F" w:rsidRPr="00F9404F">
        <w:rPr>
          <w:rFonts w:ascii="Times New Roman" w:hAnsi="Times New Roman" w:cs="Times New Roman"/>
          <w:sz w:val="24"/>
          <w:szCs w:val="24"/>
        </w:rPr>
        <w:t>operando equipos de perforación eléctrico hidráulica(</w:t>
      </w:r>
      <w:r w:rsidR="00F9404F">
        <w:rPr>
          <w:rFonts w:ascii="Times New Roman" w:hAnsi="Times New Roman" w:cs="Times New Roman"/>
          <w:sz w:val="24"/>
          <w:szCs w:val="24"/>
        </w:rPr>
        <w:t xml:space="preserve"> </w:t>
      </w:r>
      <w:r w:rsidR="00F9404F" w:rsidRPr="00F9404F">
        <w:rPr>
          <w:rFonts w:ascii="Times New Roman" w:hAnsi="Times New Roman" w:cs="Times New Roman"/>
          <w:sz w:val="24"/>
          <w:szCs w:val="24"/>
        </w:rPr>
        <w:t xml:space="preserve">boltec apernador, sondaje) diésel hidráulica(perforadora) </w:t>
      </w:r>
      <w:r w:rsidR="00A92286">
        <w:rPr>
          <w:rFonts w:ascii="Times New Roman" w:hAnsi="Times New Roman" w:cs="Times New Roman"/>
          <w:sz w:val="24"/>
          <w:szCs w:val="24"/>
        </w:rPr>
        <w:t>y grúa telescópica manitou</w:t>
      </w:r>
      <w:r w:rsidR="003026B0">
        <w:rPr>
          <w:rFonts w:ascii="Times New Roman" w:hAnsi="Times New Roman" w:cs="Times New Roman"/>
          <w:sz w:val="24"/>
          <w:szCs w:val="24"/>
        </w:rPr>
        <w:t>.</w:t>
      </w:r>
    </w:p>
    <w:p w:rsidR="00A9536A" w:rsidRDefault="003026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Mina rajo abierto</w:t>
      </w:r>
      <w:r>
        <w:rPr>
          <w:rFonts w:ascii="Times New Roman" w:hAnsi="Times New Roman" w:cs="Times New Roman"/>
          <w:sz w:val="24"/>
          <w:szCs w:val="24"/>
        </w:rPr>
        <w:t>: participando en las fases de perforación, carguío de pozo, amarre, primado de cebo, evacuación del personal.</w:t>
      </w:r>
    </w:p>
    <w:p w:rsidR="004F73B5" w:rsidRPr="004F73B5" w:rsidRDefault="004F73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Mina subterránea: </w:t>
      </w:r>
      <w:r>
        <w:rPr>
          <w:rFonts w:ascii="Times New Roman" w:hAnsi="Times New Roman" w:cs="Times New Roman"/>
          <w:sz w:val="24"/>
          <w:szCs w:val="24"/>
        </w:rPr>
        <w:t>operación en sondajes con diamantina, perforación y fortificación electrohidráulica.</w:t>
      </w:r>
    </w:p>
    <w:p w:rsidR="003026B0" w:rsidRDefault="003026B0">
      <w:pPr>
        <w:rPr>
          <w:rFonts w:ascii="Times New Roman" w:hAnsi="Times New Roman" w:cs="Times New Roman"/>
          <w:sz w:val="24"/>
          <w:szCs w:val="24"/>
        </w:rPr>
      </w:pPr>
      <w:r w:rsidRPr="004F73B5">
        <w:rPr>
          <w:rFonts w:ascii="Times New Roman" w:hAnsi="Times New Roman" w:cs="Times New Roman"/>
          <w:b/>
          <w:sz w:val="24"/>
          <w:szCs w:val="24"/>
        </w:rPr>
        <w:t>Experiencia en sondajes en operaciones</w:t>
      </w:r>
      <w:r w:rsidR="004F73B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dth, ddh, rt, rc.(onram de110, de 130, de 140 sandvik.t4w ingellsonrand.)</w:t>
      </w:r>
    </w:p>
    <w:p w:rsidR="003026B0" w:rsidRDefault="003026B0">
      <w:pPr>
        <w:rPr>
          <w:rFonts w:ascii="Times New Roman" w:hAnsi="Times New Roman" w:cs="Times New Roman"/>
          <w:sz w:val="24"/>
          <w:szCs w:val="24"/>
        </w:rPr>
      </w:pPr>
      <w:r w:rsidRPr="004F73B5">
        <w:rPr>
          <w:rFonts w:ascii="Times New Roman" w:hAnsi="Times New Roman" w:cs="Times New Roman"/>
          <w:b/>
          <w:sz w:val="24"/>
          <w:szCs w:val="24"/>
        </w:rPr>
        <w:t>Perforadoras</w:t>
      </w:r>
      <w:r w:rsidR="004F73B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(dx 800 sandvik, boltec 235 atlas copco.) </w:t>
      </w:r>
    </w:p>
    <w:p w:rsidR="004F73B5" w:rsidRDefault="004F73B5">
      <w:pPr>
        <w:rPr>
          <w:rFonts w:ascii="Times New Roman" w:hAnsi="Times New Roman" w:cs="Times New Roman"/>
          <w:sz w:val="24"/>
          <w:szCs w:val="24"/>
        </w:rPr>
      </w:pPr>
    </w:p>
    <w:p w:rsidR="004F73B5" w:rsidRDefault="004F73B5">
      <w:pPr>
        <w:rPr>
          <w:rFonts w:ascii="Times New Roman" w:hAnsi="Times New Roman" w:cs="Times New Roman"/>
          <w:sz w:val="24"/>
          <w:szCs w:val="24"/>
        </w:rPr>
      </w:pPr>
    </w:p>
    <w:p w:rsidR="004F73B5" w:rsidRDefault="004F73B5">
      <w:pPr>
        <w:rPr>
          <w:rFonts w:ascii="Times New Roman" w:hAnsi="Times New Roman" w:cs="Times New Roman"/>
          <w:sz w:val="24"/>
          <w:szCs w:val="24"/>
        </w:rPr>
      </w:pPr>
    </w:p>
    <w:p w:rsidR="004F73B5" w:rsidRDefault="004F73B5">
      <w:pPr>
        <w:rPr>
          <w:rFonts w:ascii="Times New Roman" w:hAnsi="Times New Roman" w:cs="Times New Roman"/>
          <w:sz w:val="24"/>
          <w:szCs w:val="24"/>
        </w:rPr>
      </w:pPr>
    </w:p>
    <w:p w:rsidR="00A92286" w:rsidRPr="007759D8" w:rsidRDefault="00A92286">
      <w:pPr>
        <w:rPr>
          <w:rFonts w:ascii="Times New Roman" w:hAnsi="Times New Roman" w:cs="Times New Roman"/>
          <w:b/>
          <w:sz w:val="28"/>
          <w:szCs w:val="28"/>
        </w:rPr>
      </w:pPr>
      <w:r w:rsidRPr="007759D8">
        <w:rPr>
          <w:rFonts w:ascii="Times New Roman" w:hAnsi="Times New Roman" w:cs="Times New Roman"/>
          <w:b/>
          <w:sz w:val="28"/>
          <w:szCs w:val="28"/>
        </w:rPr>
        <w:t>Antecedentes laborales</w:t>
      </w:r>
    </w:p>
    <w:p w:rsidR="00A92286" w:rsidRDefault="00A92286">
      <w:pPr>
        <w:rPr>
          <w:rFonts w:ascii="Times New Roman" w:hAnsi="Times New Roman" w:cs="Times New Roman"/>
          <w:b/>
          <w:sz w:val="28"/>
          <w:szCs w:val="28"/>
        </w:rPr>
      </w:pPr>
      <w:r w:rsidRPr="007759D8">
        <w:rPr>
          <w:rFonts w:ascii="Times New Roman" w:hAnsi="Times New Roman" w:cs="Times New Roman"/>
          <w:b/>
          <w:sz w:val="24"/>
          <w:szCs w:val="24"/>
        </w:rPr>
        <w:t>COMPAÑÍA MINERA HALDEMAN MINING COMPANY S.A</w:t>
      </w:r>
      <w:r w:rsidR="00BC48E0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A922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48E0">
        <w:rPr>
          <w:rFonts w:ascii="Times New Roman" w:hAnsi="Times New Roman" w:cs="Times New Roman"/>
          <w:sz w:val="24"/>
          <w:szCs w:val="24"/>
        </w:rPr>
        <w:t>octubre 2010, octubre 2014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92286">
        <w:rPr>
          <w:rFonts w:ascii="Times New Roman" w:hAnsi="Times New Roman" w:cs="Times New Roman"/>
          <w:sz w:val="20"/>
          <w:szCs w:val="20"/>
        </w:rPr>
        <w:t>IQUIQUE,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92286">
        <w:rPr>
          <w:rFonts w:ascii="Times New Roman" w:hAnsi="Times New Roman" w:cs="Times New Roman"/>
          <w:sz w:val="20"/>
          <w:szCs w:val="20"/>
        </w:rPr>
        <w:t>CHILE.</w:t>
      </w:r>
    </w:p>
    <w:p w:rsidR="00BC48E0" w:rsidRDefault="00A92286">
      <w:pPr>
        <w:rPr>
          <w:rFonts w:ascii="Times New Roman" w:hAnsi="Times New Roman" w:cs="Times New Roman"/>
          <w:sz w:val="24"/>
          <w:szCs w:val="24"/>
        </w:rPr>
      </w:pPr>
      <w:r w:rsidRPr="00A92286">
        <w:rPr>
          <w:rFonts w:ascii="Times New Roman" w:hAnsi="Times New Roman" w:cs="Times New Roman"/>
          <w:b/>
          <w:sz w:val="24"/>
          <w:szCs w:val="24"/>
        </w:rPr>
        <w:t>Operador de sondajes y equipos mina</w:t>
      </w:r>
      <w:r w:rsidRPr="00A9228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48E0">
        <w:rPr>
          <w:rFonts w:ascii="Times New Roman" w:hAnsi="Times New Roman" w:cs="Times New Roman"/>
          <w:sz w:val="24"/>
          <w:szCs w:val="24"/>
        </w:rPr>
        <w:t xml:space="preserve">perforación en mina subterránea y rajo  abierto, apoyando en </w:t>
      </w:r>
      <w:r w:rsidR="009D7EEA">
        <w:rPr>
          <w:rFonts w:ascii="Times New Roman" w:hAnsi="Times New Roman" w:cs="Times New Roman"/>
          <w:sz w:val="24"/>
          <w:szCs w:val="24"/>
        </w:rPr>
        <w:t>la operación</w:t>
      </w:r>
      <w:r w:rsidR="00BC48E0">
        <w:rPr>
          <w:rFonts w:ascii="Times New Roman" w:hAnsi="Times New Roman" w:cs="Times New Roman"/>
          <w:sz w:val="24"/>
          <w:szCs w:val="24"/>
        </w:rPr>
        <w:t xml:space="preserve"> de tronadura y fortificación interior mina.</w:t>
      </w:r>
    </w:p>
    <w:p w:rsidR="009D7EEA" w:rsidRDefault="009D7E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Sc Johnson limitada </w:t>
      </w:r>
      <w:r>
        <w:rPr>
          <w:rFonts w:ascii="Times New Roman" w:hAnsi="Times New Roman" w:cs="Times New Roman"/>
          <w:sz w:val="24"/>
          <w:szCs w:val="24"/>
        </w:rPr>
        <w:t>junio 2010, septiembre 2010. Iquique, chile.</w:t>
      </w:r>
    </w:p>
    <w:p w:rsidR="009D7EEA" w:rsidRPr="009D7EEA" w:rsidRDefault="009D7E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Marcaderista: </w:t>
      </w:r>
      <w:r>
        <w:rPr>
          <w:rFonts w:ascii="Times New Roman" w:hAnsi="Times New Roman" w:cs="Times New Roman"/>
          <w:sz w:val="24"/>
          <w:szCs w:val="24"/>
        </w:rPr>
        <w:t xml:space="preserve">reposición y </w:t>
      </w:r>
      <w:r w:rsidR="007759D8">
        <w:rPr>
          <w:rFonts w:ascii="Times New Roman" w:hAnsi="Times New Roman" w:cs="Times New Roman"/>
          <w:sz w:val="24"/>
          <w:szCs w:val="24"/>
        </w:rPr>
        <w:t>exhibición</w:t>
      </w:r>
      <w:r>
        <w:rPr>
          <w:rFonts w:ascii="Times New Roman" w:hAnsi="Times New Roman" w:cs="Times New Roman"/>
          <w:sz w:val="24"/>
          <w:szCs w:val="24"/>
        </w:rPr>
        <w:t xml:space="preserve"> de productor de la empresa en supermercados</w:t>
      </w:r>
      <w:r w:rsidR="007759D8">
        <w:rPr>
          <w:rFonts w:ascii="Times New Roman" w:hAnsi="Times New Roman" w:cs="Times New Roman"/>
          <w:sz w:val="24"/>
          <w:szCs w:val="24"/>
        </w:rPr>
        <w:t>.</w:t>
      </w:r>
    </w:p>
    <w:p w:rsidR="007759D8" w:rsidRDefault="007759D8">
      <w:pPr>
        <w:rPr>
          <w:rFonts w:ascii="Times New Roman" w:hAnsi="Times New Roman" w:cs="Times New Roman"/>
          <w:b/>
          <w:sz w:val="24"/>
          <w:szCs w:val="24"/>
        </w:rPr>
      </w:pPr>
    </w:p>
    <w:p w:rsidR="009D7EEA" w:rsidRPr="009D7EEA" w:rsidRDefault="00BC48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RENDIC Hnos. </w:t>
      </w:r>
      <w:r>
        <w:rPr>
          <w:rFonts w:ascii="Times New Roman" w:hAnsi="Times New Roman" w:cs="Times New Roman"/>
          <w:sz w:val="24"/>
          <w:szCs w:val="24"/>
        </w:rPr>
        <w:t>agosto 2009, mayo 2010  Calama, chile.</w:t>
      </w:r>
    </w:p>
    <w:p w:rsidR="00BC48E0" w:rsidRDefault="00BC48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Bodeguero operador grúa horquilla:</w:t>
      </w:r>
      <w:r w:rsidR="009D7E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7EEA">
        <w:rPr>
          <w:rFonts w:ascii="Times New Roman" w:hAnsi="Times New Roman" w:cs="Times New Roman"/>
          <w:sz w:val="24"/>
          <w:szCs w:val="24"/>
        </w:rPr>
        <w:t>recibir  y seleccionar productor del supermercado para su espera de reposición.</w:t>
      </w:r>
    </w:p>
    <w:p w:rsidR="007759D8" w:rsidRDefault="007759D8">
      <w:pPr>
        <w:rPr>
          <w:rFonts w:ascii="Times New Roman" w:hAnsi="Times New Roman" w:cs="Times New Roman"/>
          <w:sz w:val="24"/>
          <w:szCs w:val="24"/>
        </w:rPr>
      </w:pPr>
    </w:p>
    <w:p w:rsidR="007759D8" w:rsidRDefault="007759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Cursos de capacitación</w:t>
      </w:r>
    </w:p>
    <w:p w:rsidR="007759D8" w:rsidRPr="007759D8" w:rsidRDefault="006B3E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Operador</w:t>
      </w:r>
      <w:r w:rsidR="007759D8">
        <w:rPr>
          <w:rFonts w:ascii="Times New Roman" w:hAnsi="Times New Roman" w:cs="Times New Roman"/>
          <w:b/>
          <w:sz w:val="24"/>
          <w:szCs w:val="24"/>
        </w:rPr>
        <w:t xml:space="preserve"> de camión extracción y equipos mina. </w:t>
      </w:r>
      <w:r w:rsidR="007759D8">
        <w:rPr>
          <w:rFonts w:ascii="Times New Roman" w:hAnsi="Times New Roman" w:cs="Times New Roman"/>
          <w:sz w:val="24"/>
          <w:szCs w:val="24"/>
        </w:rPr>
        <w:t xml:space="preserve">Centro tecnológico minero, </w:t>
      </w:r>
      <w:r>
        <w:rPr>
          <w:rFonts w:ascii="Times New Roman" w:hAnsi="Times New Roman" w:cs="Times New Roman"/>
          <w:sz w:val="24"/>
          <w:szCs w:val="24"/>
        </w:rPr>
        <w:t>Iquique</w:t>
      </w:r>
      <w:r w:rsidR="007759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cursando</w:t>
      </w:r>
      <w:r w:rsidR="007759D8">
        <w:rPr>
          <w:rFonts w:ascii="Times New Roman" w:hAnsi="Times New Roman" w:cs="Times New Roman"/>
          <w:sz w:val="24"/>
          <w:szCs w:val="24"/>
        </w:rPr>
        <w:t>.</w:t>
      </w:r>
    </w:p>
    <w:p w:rsidR="007759D8" w:rsidRDefault="007759D8">
      <w:pPr>
        <w:rPr>
          <w:rFonts w:ascii="Times New Roman" w:hAnsi="Times New Roman" w:cs="Times New Roman"/>
          <w:sz w:val="24"/>
          <w:szCs w:val="24"/>
        </w:rPr>
      </w:pPr>
      <w:r w:rsidRPr="007759D8">
        <w:rPr>
          <w:rFonts w:ascii="Times New Roman" w:hAnsi="Times New Roman" w:cs="Times New Roman"/>
          <w:b/>
          <w:sz w:val="24"/>
          <w:szCs w:val="24"/>
        </w:rPr>
        <w:t>Técnicas de operación en equipos de sondajes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7759D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Centro superior de instrucción técnica,                              Iquique.</w:t>
      </w:r>
    </w:p>
    <w:p w:rsidR="007759D8" w:rsidRDefault="007759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Conceptos de geología para operadores de sondaje. </w:t>
      </w:r>
      <w:r w:rsidR="006B3EAD">
        <w:rPr>
          <w:rFonts w:ascii="Times New Roman" w:hAnsi="Times New Roman" w:cs="Times New Roman"/>
          <w:sz w:val="24"/>
          <w:szCs w:val="24"/>
        </w:rPr>
        <w:t>Centro</w:t>
      </w:r>
      <w:r>
        <w:rPr>
          <w:rFonts w:ascii="Times New Roman" w:hAnsi="Times New Roman" w:cs="Times New Roman"/>
          <w:sz w:val="24"/>
          <w:szCs w:val="24"/>
        </w:rPr>
        <w:t xml:space="preserve"> superior de instrucción técnica, Iquique.</w:t>
      </w:r>
    </w:p>
    <w:p w:rsidR="007759D8" w:rsidRDefault="007759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Manipulador de explosivos en la minería y obras civiles. </w:t>
      </w:r>
      <w:r>
        <w:rPr>
          <w:rFonts w:ascii="Times New Roman" w:hAnsi="Times New Roman" w:cs="Times New Roman"/>
          <w:sz w:val="24"/>
          <w:szCs w:val="24"/>
        </w:rPr>
        <w:t>(CSIT)</w:t>
      </w:r>
    </w:p>
    <w:p w:rsidR="007759D8" w:rsidRDefault="007759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Manejo a la defensiva en alta montaña.</w:t>
      </w:r>
      <w:r>
        <w:rPr>
          <w:rFonts w:ascii="Times New Roman" w:hAnsi="Times New Roman" w:cs="Times New Roman"/>
          <w:sz w:val="24"/>
          <w:szCs w:val="24"/>
        </w:rPr>
        <w:t xml:space="preserve"> Mutual de seguridad SSHC.</w:t>
      </w:r>
    </w:p>
    <w:p w:rsidR="007759D8" w:rsidRPr="007759D8" w:rsidRDefault="007759D8">
      <w:pPr>
        <w:rPr>
          <w:rFonts w:ascii="Times New Roman" w:hAnsi="Times New Roman" w:cs="Times New Roman"/>
          <w:b/>
          <w:sz w:val="24"/>
          <w:szCs w:val="24"/>
        </w:rPr>
      </w:pPr>
    </w:p>
    <w:p w:rsidR="007759D8" w:rsidRPr="007759D8" w:rsidRDefault="007759D8">
      <w:pPr>
        <w:rPr>
          <w:rFonts w:ascii="Times New Roman" w:hAnsi="Times New Roman" w:cs="Times New Roman"/>
          <w:sz w:val="24"/>
          <w:szCs w:val="24"/>
        </w:rPr>
      </w:pPr>
    </w:p>
    <w:p w:rsidR="007759D8" w:rsidRPr="009D7EEA" w:rsidRDefault="007759D8">
      <w:pPr>
        <w:rPr>
          <w:rFonts w:ascii="Times New Roman" w:hAnsi="Times New Roman" w:cs="Times New Roman"/>
          <w:sz w:val="24"/>
          <w:szCs w:val="24"/>
        </w:rPr>
      </w:pPr>
    </w:p>
    <w:p w:rsidR="00BC48E0" w:rsidRPr="00BC48E0" w:rsidRDefault="00BC48E0">
      <w:pPr>
        <w:rPr>
          <w:rFonts w:ascii="Times New Roman" w:hAnsi="Times New Roman" w:cs="Times New Roman"/>
          <w:sz w:val="24"/>
          <w:szCs w:val="24"/>
        </w:rPr>
      </w:pPr>
    </w:p>
    <w:p w:rsidR="00BC48E0" w:rsidRDefault="00BC48E0">
      <w:pPr>
        <w:rPr>
          <w:rFonts w:ascii="Times New Roman" w:hAnsi="Times New Roman" w:cs="Times New Roman"/>
          <w:b/>
          <w:sz w:val="24"/>
          <w:szCs w:val="24"/>
        </w:rPr>
      </w:pPr>
    </w:p>
    <w:p w:rsidR="00A67EE6" w:rsidRDefault="00A67EE6">
      <w:pPr>
        <w:rPr>
          <w:rFonts w:ascii="Times New Roman" w:hAnsi="Times New Roman" w:cs="Times New Roman"/>
          <w:b/>
          <w:sz w:val="24"/>
          <w:szCs w:val="24"/>
        </w:rPr>
      </w:pPr>
    </w:p>
    <w:p w:rsidR="00A67EE6" w:rsidRDefault="00A67EE6">
      <w:pPr>
        <w:rPr>
          <w:rFonts w:ascii="Times New Roman" w:hAnsi="Times New Roman" w:cs="Times New Roman"/>
          <w:b/>
          <w:sz w:val="24"/>
          <w:szCs w:val="24"/>
        </w:rPr>
      </w:pPr>
    </w:p>
    <w:p w:rsidR="00A67EE6" w:rsidRDefault="00A67EE6">
      <w:pPr>
        <w:rPr>
          <w:rFonts w:ascii="Times New Roman" w:hAnsi="Times New Roman" w:cs="Times New Roman"/>
          <w:b/>
          <w:sz w:val="24"/>
          <w:szCs w:val="24"/>
        </w:rPr>
      </w:pPr>
    </w:p>
    <w:p w:rsidR="00A67EE6" w:rsidRDefault="00A67EE6">
      <w:pPr>
        <w:rPr>
          <w:rFonts w:ascii="Times New Roman" w:hAnsi="Times New Roman" w:cs="Times New Roman"/>
          <w:b/>
          <w:sz w:val="24"/>
          <w:szCs w:val="24"/>
        </w:rPr>
      </w:pPr>
    </w:p>
    <w:p w:rsidR="00A67EE6" w:rsidRDefault="00A67EE6">
      <w:pPr>
        <w:rPr>
          <w:rFonts w:ascii="Times New Roman" w:hAnsi="Times New Roman" w:cs="Times New Roman"/>
          <w:b/>
          <w:sz w:val="24"/>
          <w:szCs w:val="24"/>
        </w:rPr>
      </w:pPr>
    </w:p>
    <w:p w:rsidR="00A67EE6" w:rsidRDefault="00A67EE6">
      <w:pPr>
        <w:rPr>
          <w:rFonts w:ascii="Times New Roman" w:hAnsi="Times New Roman" w:cs="Times New Roman"/>
          <w:b/>
          <w:sz w:val="24"/>
          <w:szCs w:val="24"/>
        </w:rPr>
      </w:pPr>
    </w:p>
    <w:p w:rsidR="00A67EE6" w:rsidRDefault="00A67EE6">
      <w:pPr>
        <w:rPr>
          <w:rFonts w:ascii="Times New Roman" w:hAnsi="Times New Roman" w:cs="Times New Roman"/>
          <w:b/>
          <w:sz w:val="24"/>
          <w:szCs w:val="24"/>
        </w:rPr>
      </w:pPr>
    </w:p>
    <w:p w:rsidR="00A67EE6" w:rsidRDefault="00A67EE6">
      <w:pPr>
        <w:rPr>
          <w:rFonts w:ascii="Times New Roman" w:hAnsi="Times New Roman" w:cs="Times New Roman"/>
          <w:b/>
          <w:sz w:val="24"/>
          <w:szCs w:val="24"/>
        </w:rPr>
      </w:pPr>
    </w:p>
    <w:p w:rsidR="00A67EE6" w:rsidRDefault="00A67EE6">
      <w:pPr>
        <w:rPr>
          <w:rFonts w:ascii="Times New Roman" w:hAnsi="Times New Roman" w:cs="Times New Roman"/>
          <w:b/>
          <w:sz w:val="24"/>
          <w:szCs w:val="24"/>
        </w:rPr>
      </w:pPr>
    </w:p>
    <w:p w:rsidR="00A67EE6" w:rsidRDefault="00A67EE6">
      <w:pPr>
        <w:rPr>
          <w:rFonts w:ascii="Times New Roman" w:hAnsi="Times New Roman" w:cs="Times New Roman"/>
          <w:b/>
          <w:sz w:val="24"/>
          <w:szCs w:val="24"/>
        </w:rPr>
      </w:pPr>
    </w:p>
    <w:p w:rsidR="00A67EE6" w:rsidRDefault="00A67EE6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67EE6" w:rsidRDefault="00A67EE6">
      <w:pPr>
        <w:rPr>
          <w:rFonts w:ascii="Times New Roman" w:hAnsi="Times New Roman" w:cs="Times New Roman"/>
          <w:b/>
          <w:sz w:val="24"/>
          <w:szCs w:val="24"/>
        </w:rPr>
      </w:pPr>
    </w:p>
    <w:p w:rsidR="00A67EE6" w:rsidRDefault="00A67EE6">
      <w:pPr>
        <w:rPr>
          <w:rFonts w:ascii="Times New Roman" w:hAnsi="Times New Roman" w:cs="Times New Roman"/>
          <w:b/>
          <w:sz w:val="24"/>
          <w:szCs w:val="24"/>
        </w:rPr>
      </w:pPr>
      <w:r w:rsidRPr="00A67EE6">
        <w:rPr>
          <w:rFonts w:ascii="Times New Roman" w:hAnsi="Times New Roman" w:cs="Times New Roman"/>
          <w:b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2130" cy="7262756"/>
            <wp:effectExtent l="0" t="0" r="7620" b="0"/>
            <wp:docPr id="2" name="Imagen 2" descr="E:\sc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E6" w:rsidRDefault="00A67EE6">
      <w:pPr>
        <w:rPr>
          <w:rFonts w:ascii="Times New Roman" w:hAnsi="Times New Roman" w:cs="Times New Roman"/>
          <w:b/>
          <w:sz w:val="24"/>
          <w:szCs w:val="24"/>
        </w:rPr>
      </w:pPr>
    </w:p>
    <w:p w:rsidR="00A67EE6" w:rsidRDefault="00A67EE6">
      <w:pPr>
        <w:rPr>
          <w:rFonts w:ascii="Times New Roman" w:hAnsi="Times New Roman" w:cs="Times New Roman"/>
          <w:b/>
          <w:sz w:val="24"/>
          <w:szCs w:val="24"/>
        </w:rPr>
      </w:pPr>
    </w:p>
    <w:p w:rsidR="00A67EE6" w:rsidRDefault="00A67EE6">
      <w:pPr>
        <w:rPr>
          <w:rFonts w:ascii="Times New Roman" w:hAnsi="Times New Roman" w:cs="Times New Roman"/>
          <w:b/>
          <w:sz w:val="24"/>
          <w:szCs w:val="24"/>
        </w:rPr>
      </w:pPr>
    </w:p>
    <w:p w:rsidR="00A67EE6" w:rsidRDefault="00A67EE6">
      <w:pPr>
        <w:rPr>
          <w:rFonts w:ascii="Times New Roman" w:hAnsi="Times New Roman" w:cs="Times New Roman"/>
          <w:b/>
          <w:sz w:val="24"/>
          <w:szCs w:val="24"/>
        </w:rPr>
      </w:pPr>
    </w:p>
    <w:p w:rsidR="00A67EE6" w:rsidRDefault="00A67EE6">
      <w:pPr>
        <w:rPr>
          <w:rFonts w:ascii="Times New Roman" w:hAnsi="Times New Roman" w:cs="Times New Roman"/>
          <w:b/>
          <w:sz w:val="24"/>
          <w:szCs w:val="24"/>
        </w:rPr>
      </w:pPr>
    </w:p>
    <w:p w:rsidR="00A67EE6" w:rsidRDefault="00A67EE6">
      <w:pPr>
        <w:rPr>
          <w:rFonts w:ascii="Times New Roman" w:hAnsi="Times New Roman" w:cs="Times New Roman"/>
          <w:b/>
          <w:sz w:val="24"/>
          <w:szCs w:val="24"/>
        </w:rPr>
      </w:pPr>
    </w:p>
    <w:p w:rsidR="00A67EE6" w:rsidRPr="00BC48E0" w:rsidRDefault="00A67EE6">
      <w:pPr>
        <w:rPr>
          <w:rFonts w:ascii="Times New Roman" w:hAnsi="Times New Roman" w:cs="Times New Roman"/>
          <w:b/>
          <w:sz w:val="24"/>
          <w:szCs w:val="24"/>
        </w:rPr>
      </w:pPr>
    </w:p>
    <w:sectPr w:rsidR="00A67EE6" w:rsidRPr="00BC48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348" w:rsidRDefault="00246348" w:rsidP="004F73B5">
      <w:pPr>
        <w:spacing w:after="0" w:line="240" w:lineRule="auto"/>
      </w:pPr>
      <w:r>
        <w:separator/>
      </w:r>
    </w:p>
  </w:endnote>
  <w:endnote w:type="continuationSeparator" w:id="0">
    <w:p w:rsidR="00246348" w:rsidRDefault="00246348" w:rsidP="004F7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348" w:rsidRDefault="00246348" w:rsidP="004F73B5">
      <w:pPr>
        <w:spacing w:after="0" w:line="240" w:lineRule="auto"/>
      </w:pPr>
      <w:r>
        <w:separator/>
      </w:r>
    </w:p>
  </w:footnote>
  <w:footnote w:type="continuationSeparator" w:id="0">
    <w:p w:rsidR="00246348" w:rsidRDefault="00246348" w:rsidP="004F73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509"/>
    <w:rsid w:val="0015467E"/>
    <w:rsid w:val="00155C2B"/>
    <w:rsid w:val="00246348"/>
    <w:rsid w:val="003026B0"/>
    <w:rsid w:val="00423213"/>
    <w:rsid w:val="004D520A"/>
    <w:rsid w:val="004F73B5"/>
    <w:rsid w:val="00575494"/>
    <w:rsid w:val="006B3EAD"/>
    <w:rsid w:val="00747509"/>
    <w:rsid w:val="007759D8"/>
    <w:rsid w:val="008B365C"/>
    <w:rsid w:val="008C4ABB"/>
    <w:rsid w:val="009B717D"/>
    <w:rsid w:val="009D7EEA"/>
    <w:rsid w:val="00A67EE6"/>
    <w:rsid w:val="00A92286"/>
    <w:rsid w:val="00A9536A"/>
    <w:rsid w:val="00AC0575"/>
    <w:rsid w:val="00BC48E0"/>
    <w:rsid w:val="00C7179C"/>
    <w:rsid w:val="00F9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2D58BD-4A08-4DC3-8DC7-097D20EA3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6B3E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3EA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B3EA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3EA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3EA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3E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3EA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F73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73B5"/>
  </w:style>
  <w:style w:type="paragraph" w:styleId="Piedepgina">
    <w:name w:val="footer"/>
    <w:basedOn w:val="Normal"/>
    <w:link w:val="PiedepginaCar"/>
    <w:uiPriority w:val="99"/>
    <w:unhideWhenUsed/>
    <w:rsid w:val="004F73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73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385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aguilera rives</dc:creator>
  <cp:keywords/>
  <dc:description/>
  <cp:lastModifiedBy>miguel angel aguilera rives</cp:lastModifiedBy>
  <cp:revision>8</cp:revision>
  <dcterms:created xsi:type="dcterms:W3CDTF">2014-10-23T03:07:00Z</dcterms:created>
  <dcterms:modified xsi:type="dcterms:W3CDTF">2014-11-22T13:09:00Z</dcterms:modified>
</cp:coreProperties>
</file>